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DB" w:rsidRDefault="005260DB" w:rsidP="005260DB">
      <w:pPr>
        <w:pStyle w:val="western"/>
        <w:spacing w:after="240"/>
        <w:rPr>
          <w:rFonts w:ascii="Calibri" w:hAnsi="Calibri"/>
          <w:color w:val="000000"/>
        </w:rPr>
      </w:pPr>
      <w:r>
        <w:rPr>
          <w:rStyle w:val="Zwaar"/>
          <w:rFonts w:ascii="Calibri" w:hAnsi="Calibri"/>
          <w:color w:val="FF0000"/>
          <w:sz w:val="36"/>
          <w:szCs w:val="36"/>
        </w:rPr>
        <w:t>NIP-scholingsmodule Supervisoren Jeugd</w:t>
      </w:r>
    </w:p>
    <w:p w:rsidR="004B5B42" w:rsidRDefault="00AD4FE5" w:rsidP="004B5B42">
      <w:pPr>
        <w:pStyle w:val="western"/>
        <w:rPr>
          <w:rStyle w:val="Zwaar"/>
          <w:rFonts w:ascii="Calibri" w:hAnsi="Calibri"/>
          <w:color w:val="212121"/>
        </w:rPr>
      </w:pPr>
      <w:r>
        <w:rPr>
          <w:rStyle w:val="Zwaar"/>
          <w:rFonts w:ascii="Calibri" w:hAnsi="Calibri"/>
          <w:color w:val="212121"/>
        </w:rPr>
        <w:t xml:space="preserve">Cursusdata </w:t>
      </w:r>
      <w:r w:rsidR="004B5B42">
        <w:rPr>
          <w:rStyle w:val="Zwaar"/>
          <w:rFonts w:ascii="Calibri" w:hAnsi="Calibri"/>
          <w:color w:val="212121"/>
        </w:rPr>
        <w:t>2018</w:t>
      </w:r>
      <w:r w:rsidR="005260DB">
        <w:rPr>
          <w:rStyle w:val="Zwaar"/>
          <w:rFonts w:ascii="Calibri" w:hAnsi="Calibri"/>
          <w:color w:val="212121"/>
        </w:rPr>
        <w:t xml:space="preserve"> bekend: </w:t>
      </w:r>
    </w:p>
    <w:p w:rsidR="004B5B42" w:rsidRPr="004B5B42" w:rsidRDefault="004B5B42" w:rsidP="004B5B42">
      <w:pPr>
        <w:pStyle w:val="western"/>
        <w:rPr>
          <w:rStyle w:val="Zwaar"/>
          <w:rFonts w:ascii="Calibri" w:hAnsi="Calibri"/>
          <w:color w:val="0070C0"/>
        </w:rPr>
      </w:pPr>
      <w:r w:rsidRPr="004B5B42">
        <w:rPr>
          <w:rStyle w:val="Zwaar"/>
          <w:rFonts w:ascii="Calibri" w:hAnsi="Calibri"/>
          <w:color w:val="0070C0"/>
        </w:rPr>
        <w:t>1e dag:         woensdag 7 februari 2018</w:t>
      </w:r>
    </w:p>
    <w:p w:rsidR="004B5B42" w:rsidRPr="004B5B42" w:rsidRDefault="004B5B42" w:rsidP="004B5B42">
      <w:pPr>
        <w:pStyle w:val="western"/>
        <w:rPr>
          <w:rStyle w:val="Zwaar"/>
          <w:rFonts w:ascii="Calibri" w:hAnsi="Calibri"/>
          <w:color w:val="0070C0"/>
        </w:rPr>
      </w:pPr>
      <w:r w:rsidRPr="004B5B42">
        <w:rPr>
          <w:rStyle w:val="Zwaar"/>
          <w:rFonts w:ascii="Calibri" w:hAnsi="Calibri"/>
          <w:color w:val="0070C0"/>
        </w:rPr>
        <w:t>2e dag:         woensdag 21 maart 2018</w:t>
      </w:r>
    </w:p>
    <w:p w:rsidR="004B5B42" w:rsidRPr="004B5B42" w:rsidRDefault="004B5B42" w:rsidP="004B5B42">
      <w:pPr>
        <w:pStyle w:val="western"/>
        <w:rPr>
          <w:rStyle w:val="Zwaar"/>
          <w:rFonts w:ascii="Calibri" w:hAnsi="Calibri"/>
          <w:color w:val="0070C0"/>
        </w:rPr>
      </w:pPr>
      <w:r w:rsidRPr="004B5B42">
        <w:rPr>
          <w:rStyle w:val="Zwaar"/>
          <w:rFonts w:ascii="Calibri" w:hAnsi="Calibri"/>
          <w:color w:val="0070C0"/>
        </w:rPr>
        <w:t>3e dag:         woensdag 25 april 2018</w:t>
      </w:r>
    </w:p>
    <w:p w:rsidR="004B5B42" w:rsidRDefault="004B5B42" w:rsidP="004B5B42">
      <w:pPr>
        <w:pStyle w:val="western"/>
        <w:rPr>
          <w:rStyle w:val="Zwaar"/>
          <w:rFonts w:ascii="Calibri" w:hAnsi="Calibri"/>
          <w:color w:val="212121"/>
        </w:rPr>
      </w:pPr>
    </w:p>
    <w:p w:rsidR="005260DB" w:rsidRDefault="004B5B42" w:rsidP="004B5B42">
      <w:pPr>
        <w:pStyle w:val="western"/>
        <w:rPr>
          <w:rFonts w:ascii="Calibri" w:hAnsi="Calibri"/>
          <w:color w:val="000000"/>
        </w:rPr>
      </w:pPr>
      <w:r>
        <w:rPr>
          <w:rStyle w:val="Zwaar"/>
          <w:rFonts w:ascii="Calibri" w:hAnsi="Calibri"/>
          <w:color w:val="212121"/>
        </w:rPr>
        <w:t xml:space="preserve">Schrijf </w:t>
      </w:r>
      <w:r w:rsidR="00AD4FE5">
        <w:rPr>
          <w:rStyle w:val="Zwaar"/>
          <w:rFonts w:ascii="Calibri" w:hAnsi="Calibri"/>
          <w:color w:val="212121"/>
        </w:rPr>
        <w:t>nu in! Maximaal 14</w:t>
      </w:r>
      <w:r w:rsidR="005260DB">
        <w:rPr>
          <w:rStyle w:val="Zwaar"/>
          <w:rFonts w:ascii="Calibri" w:hAnsi="Calibri"/>
          <w:color w:val="212121"/>
        </w:rPr>
        <w:t xml:space="preserve"> deelnemers</w:t>
      </w:r>
    </w:p>
    <w:p w:rsidR="005260DB" w:rsidRDefault="00AD4FE5" w:rsidP="005260DB">
      <w:pPr>
        <w:pStyle w:val="western"/>
        <w:rPr>
          <w:rFonts w:ascii="Calibri" w:hAnsi="Calibri"/>
          <w:color w:val="000000"/>
        </w:rPr>
      </w:pPr>
      <w:r>
        <w:rPr>
          <w:rStyle w:val="Zwaar"/>
          <w:rFonts w:ascii="Calibri" w:hAnsi="Calibri"/>
          <w:color w:val="212121"/>
        </w:rPr>
        <w:t>Ledenprijs € 310</w:t>
      </w:r>
      <w:r w:rsidR="00184A31">
        <w:rPr>
          <w:rStyle w:val="Zwaar"/>
          <w:rFonts w:ascii="Calibri" w:hAnsi="Calibri"/>
          <w:color w:val="212121"/>
        </w:rPr>
        <w:t xml:space="preserve">,-- euro, niet-leden € </w:t>
      </w:r>
      <w:r w:rsidR="00604802">
        <w:rPr>
          <w:rStyle w:val="Zwaar"/>
          <w:rFonts w:ascii="Calibri" w:hAnsi="Calibri"/>
          <w:color w:val="212121"/>
        </w:rPr>
        <w:t>425</w:t>
      </w:r>
      <w:r w:rsidR="00184A31">
        <w:rPr>
          <w:rStyle w:val="Zwaar"/>
          <w:rFonts w:ascii="Calibri" w:hAnsi="Calibri"/>
          <w:color w:val="212121"/>
        </w:rPr>
        <w:t>,--</w:t>
      </w:r>
    </w:p>
    <w:p w:rsidR="00184A31" w:rsidRPr="00184A31" w:rsidRDefault="005260DB" w:rsidP="00184A31">
      <w:pPr>
        <w:pStyle w:val="western"/>
        <w:rPr>
          <w:rStyle w:val="Nadruk"/>
          <w:rFonts w:ascii="Calibri" w:hAnsi="Calibri"/>
          <w:color w:val="212121"/>
        </w:rPr>
      </w:pPr>
      <w:r w:rsidRPr="00184A31">
        <w:rPr>
          <w:rStyle w:val="Zwaar"/>
          <w:rFonts w:ascii="Calibri" w:hAnsi="Calibri"/>
          <w:b w:val="0"/>
          <w:color w:val="212121"/>
        </w:rPr>
        <w:t xml:space="preserve">inclusief </w:t>
      </w:r>
      <w:r w:rsidR="00184A31" w:rsidRPr="00184A31">
        <w:rPr>
          <w:rStyle w:val="Zwaar"/>
          <w:rFonts w:ascii="Calibri" w:hAnsi="Calibri"/>
          <w:b w:val="0"/>
          <w:color w:val="212121"/>
        </w:rPr>
        <w:t>de</w:t>
      </w:r>
      <w:r w:rsidRPr="00184A31">
        <w:rPr>
          <w:rStyle w:val="Zwaar"/>
          <w:rFonts w:ascii="Calibri" w:hAnsi="Calibri"/>
          <w:b w:val="0"/>
          <w:color w:val="212121"/>
        </w:rPr>
        <w:t xml:space="preserve"> boek</w:t>
      </w:r>
      <w:r w:rsidR="00184A31" w:rsidRPr="00184A31">
        <w:rPr>
          <w:rStyle w:val="Zwaar"/>
          <w:rFonts w:ascii="Calibri" w:hAnsi="Calibri"/>
          <w:b w:val="0"/>
          <w:color w:val="212121"/>
        </w:rPr>
        <w:t>en</w:t>
      </w:r>
      <w:r w:rsidRPr="00184A31">
        <w:rPr>
          <w:rStyle w:val="Zwaar"/>
          <w:rFonts w:ascii="Calibri" w:hAnsi="Calibri"/>
          <w:b w:val="0"/>
          <w:i/>
          <w:iCs/>
          <w:color w:val="212121"/>
        </w:rPr>
        <w:t xml:space="preserve"> </w:t>
      </w:r>
      <w:r w:rsidR="00184A31" w:rsidRPr="00184A31">
        <w:rPr>
          <w:rStyle w:val="Zwaar"/>
          <w:rFonts w:ascii="Calibri" w:hAnsi="Calibri"/>
          <w:i/>
          <w:iCs/>
          <w:color w:val="212121"/>
        </w:rPr>
        <w:t xml:space="preserve">Theorie en praktijk van supervisie in de ggz </w:t>
      </w:r>
      <w:r>
        <w:rPr>
          <w:rStyle w:val="Nadruk"/>
          <w:rFonts w:ascii="Calibri" w:hAnsi="Calibri"/>
          <w:color w:val="212121"/>
        </w:rPr>
        <w:t>(</w:t>
      </w:r>
      <w:proofErr w:type="spellStart"/>
      <w:r>
        <w:rPr>
          <w:rStyle w:val="Nadruk"/>
          <w:rFonts w:ascii="Calibri" w:hAnsi="Calibri"/>
          <w:color w:val="212121"/>
        </w:rPr>
        <w:t>Beunderman</w:t>
      </w:r>
      <w:proofErr w:type="spellEnd"/>
      <w:r w:rsidR="00184A31">
        <w:rPr>
          <w:rStyle w:val="Nadruk"/>
          <w:rFonts w:ascii="Calibri" w:hAnsi="Calibri"/>
          <w:color w:val="212121"/>
        </w:rPr>
        <w:t xml:space="preserve">, Colijn en </w:t>
      </w:r>
      <w:proofErr w:type="spellStart"/>
      <w:r w:rsidR="00184A31">
        <w:rPr>
          <w:rStyle w:val="Nadruk"/>
          <w:rFonts w:ascii="Calibri" w:hAnsi="Calibri"/>
          <w:color w:val="212121"/>
        </w:rPr>
        <w:t>Geertjens</w:t>
      </w:r>
      <w:proofErr w:type="spellEnd"/>
      <w:r w:rsidR="00184A31">
        <w:rPr>
          <w:rStyle w:val="Nadruk"/>
          <w:rFonts w:ascii="Calibri" w:hAnsi="Calibri"/>
          <w:color w:val="212121"/>
        </w:rPr>
        <w:t>, 2016)</w:t>
      </w:r>
      <w:r>
        <w:rPr>
          <w:rStyle w:val="Nadruk"/>
          <w:rFonts w:ascii="Calibri" w:hAnsi="Calibri"/>
          <w:color w:val="212121"/>
        </w:rPr>
        <w:t xml:space="preserve"> </w:t>
      </w:r>
      <w:r w:rsidR="00184A31">
        <w:rPr>
          <w:rStyle w:val="Nadruk"/>
          <w:rFonts w:ascii="Calibri" w:hAnsi="Calibri"/>
          <w:color w:val="212121"/>
        </w:rPr>
        <w:t xml:space="preserve">en </w:t>
      </w:r>
      <w:r w:rsidR="004D3328" w:rsidRPr="004D3328">
        <w:rPr>
          <w:rStyle w:val="Nadruk"/>
          <w:rFonts w:ascii="Calibri" w:hAnsi="Calibri"/>
          <w:b/>
          <w:color w:val="212121"/>
        </w:rPr>
        <w:t>Positieve supervisie en i</w:t>
      </w:r>
      <w:r w:rsidR="00184A31" w:rsidRPr="004D3328">
        <w:rPr>
          <w:rStyle w:val="Nadruk"/>
          <w:rFonts w:ascii="Calibri" w:hAnsi="Calibri"/>
          <w:b/>
          <w:color w:val="212121"/>
        </w:rPr>
        <w:t>ntervisie</w:t>
      </w:r>
      <w:r w:rsidR="00184A31">
        <w:rPr>
          <w:rStyle w:val="Nadruk"/>
          <w:rFonts w:ascii="Calibri" w:hAnsi="Calibri"/>
          <w:color w:val="212121"/>
        </w:rPr>
        <w:t xml:space="preserve"> (</w:t>
      </w:r>
      <w:r w:rsidR="00184A31" w:rsidRPr="00184A31">
        <w:rPr>
          <w:rStyle w:val="Nadruk"/>
          <w:rFonts w:ascii="Calibri" w:hAnsi="Calibri"/>
          <w:color w:val="212121"/>
        </w:rPr>
        <w:t>Bannink</w:t>
      </w:r>
      <w:r w:rsidR="00184A31">
        <w:rPr>
          <w:rStyle w:val="Nadruk"/>
          <w:rFonts w:ascii="Calibri" w:hAnsi="Calibri"/>
          <w:color w:val="212121"/>
        </w:rPr>
        <w:t>, 2012)</w:t>
      </w:r>
    </w:p>
    <w:p w:rsidR="005260DB" w:rsidRDefault="005260DB" w:rsidP="005260DB">
      <w:pPr>
        <w:pStyle w:val="western"/>
        <w:rPr>
          <w:rFonts w:ascii="Calibri" w:hAnsi="Calibri"/>
          <w:color w:val="000000"/>
        </w:rPr>
      </w:pPr>
      <w:r>
        <w:rPr>
          <w:rFonts w:ascii="Calibri" w:hAnsi="Calibri"/>
          <w:color w:val="212121"/>
        </w:rPr>
        <w:t> </w:t>
      </w:r>
    </w:p>
    <w:p w:rsidR="002C5CEB" w:rsidRPr="004B5B42" w:rsidRDefault="005260DB" w:rsidP="004B5B42">
      <w:pPr>
        <w:pStyle w:val="western"/>
        <w:rPr>
          <w:rFonts w:ascii="Calibri" w:hAnsi="Calibri"/>
          <w:b/>
          <w:bCs/>
          <w:color w:val="212121"/>
        </w:rPr>
      </w:pPr>
      <w:r>
        <w:rPr>
          <w:rFonts w:ascii="Calibri" w:hAnsi="Calibri"/>
          <w:color w:val="212121"/>
        </w:rPr>
        <w:t>Beste Jeugd-supervisoren,</w:t>
      </w:r>
      <w:r w:rsidR="004B5B42">
        <w:rPr>
          <w:rFonts w:ascii="Calibri" w:hAnsi="Calibri"/>
          <w:color w:val="212121"/>
        </w:rPr>
        <w:br/>
        <w:t>Ook in 2018</w:t>
      </w:r>
      <w:r>
        <w:rPr>
          <w:rFonts w:ascii="Calibri" w:hAnsi="Calibri"/>
          <w:color w:val="212121"/>
        </w:rPr>
        <w:t xml:space="preserve"> organiseert </w:t>
      </w:r>
      <w:r w:rsidR="004B5B42">
        <w:rPr>
          <w:rFonts w:ascii="Calibri" w:hAnsi="Calibri"/>
          <w:color w:val="212121"/>
        </w:rPr>
        <w:t>het NIP</w:t>
      </w:r>
      <w:r>
        <w:rPr>
          <w:rFonts w:ascii="Calibri" w:hAnsi="Calibri"/>
          <w:color w:val="212121"/>
        </w:rPr>
        <w:t xml:space="preserve"> de interne Supervisorenscholingsmodule Jeugd. Een mooie en betaalbare gelegenheid voor supervisoren om hun algemene kennis over supervisie op te frissen, ervaringen uit te wisselen met collega’s, in te zoomen op wat supervisie is (specifiek in het kader van het </w:t>
      </w:r>
      <w:r w:rsidR="004D3328">
        <w:rPr>
          <w:rFonts w:ascii="Calibri" w:hAnsi="Calibri"/>
          <w:color w:val="212121"/>
        </w:rPr>
        <w:t>opleidings</w:t>
      </w:r>
      <w:r>
        <w:rPr>
          <w:rFonts w:ascii="Calibri" w:hAnsi="Calibri"/>
          <w:color w:val="212121"/>
        </w:rPr>
        <w:t xml:space="preserve">traject Kinder- en Jeugdpsychologen), wat het verschil is met werkbegeleiding, en welke dilemma’s zich kunnen voordoen </w:t>
      </w:r>
      <w:r w:rsidR="004D3328">
        <w:rPr>
          <w:rFonts w:ascii="Calibri" w:hAnsi="Calibri"/>
          <w:color w:val="212121"/>
        </w:rPr>
        <w:t>in de werkrelatie</w:t>
      </w:r>
      <w:r>
        <w:rPr>
          <w:rFonts w:ascii="Calibri" w:hAnsi="Calibri"/>
          <w:color w:val="212121"/>
        </w:rPr>
        <w:t xml:space="preserve">. De module is verspreid over 3 dagen, en wordt elk jaar twee maal gegeven, bij het </w:t>
      </w:r>
      <w:r w:rsidR="00AD4FE5">
        <w:rPr>
          <w:rFonts w:ascii="Calibri" w:hAnsi="Calibri"/>
          <w:color w:val="212121"/>
        </w:rPr>
        <w:t>NIP in Utrecht, voor maximaal 14</w:t>
      </w:r>
      <w:r>
        <w:rPr>
          <w:rFonts w:ascii="Calibri" w:hAnsi="Calibri"/>
          <w:color w:val="212121"/>
        </w:rPr>
        <w:t xml:space="preserve"> supervisoren. Tussen de drie cursusdagen in worden de deelnemers geacht zelf een intervisiebijeenkomst te organiseren. Schrijf nu in voor de eers</w:t>
      </w:r>
      <w:r w:rsidR="004B5B42">
        <w:rPr>
          <w:rFonts w:ascii="Calibri" w:hAnsi="Calibri"/>
          <w:color w:val="212121"/>
        </w:rPr>
        <w:t xml:space="preserve">te scholingsmodule 2018 </w:t>
      </w:r>
      <w:r>
        <w:rPr>
          <w:rFonts w:ascii="Calibri" w:hAnsi="Calibri"/>
          <w:color w:val="212121"/>
        </w:rPr>
        <w:t xml:space="preserve">die plaatsvindt op </w:t>
      </w:r>
      <w:r w:rsidR="004B5B42">
        <w:rPr>
          <w:rStyle w:val="Zwaar"/>
          <w:rFonts w:ascii="Calibri" w:hAnsi="Calibri"/>
          <w:color w:val="212121"/>
        </w:rPr>
        <w:t xml:space="preserve">woensdag 7 februari 2018, </w:t>
      </w:r>
      <w:r w:rsidR="004B5B42" w:rsidRPr="004B5B42">
        <w:rPr>
          <w:rStyle w:val="Zwaar"/>
          <w:rFonts w:ascii="Calibri" w:hAnsi="Calibri"/>
          <w:color w:val="212121"/>
        </w:rPr>
        <w:t>woensdag 21 maar</w:t>
      </w:r>
      <w:r w:rsidR="004B5B42">
        <w:rPr>
          <w:rStyle w:val="Zwaar"/>
          <w:rFonts w:ascii="Calibri" w:hAnsi="Calibri"/>
          <w:color w:val="212121"/>
        </w:rPr>
        <w:t xml:space="preserve">t 2018 en </w:t>
      </w:r>
      <w:r w:rsidR="004B5B42" w:rsidRPr="004B5B42">
        <w:rPr>
          <w:rStyle w:val="Zwaar"/>
          <w:rFonts w:ascii="Calibri" w:hAnsi="Calibri"/>
          <w:color w:val="212121"/>
        </w:rPr>
        <w:t>woensdag 25 april 2018</w:t>
      </w:r>
    </w:p>
    <w:p w:rsidR="004B5B42" w:rsidRDefault="004B5B42" w:rsidP="005260DB">
      <w:pPr>
        <w:pStyle w:val="western"/>
        <w:rPr>
          <w:rStyle w:val="Zwaar"/>
          <w:rFonts w:ascii="Calibri" w:hAnsi="Calibri"/>
          <w:color w:val="212121"/>
        </w:rPr>
      </w:pPr>
    </w:p>
    <w:p w:rsidR="005260DB" w:rsidRDefault="005260DB" w:rsidP="005260DB">
      <w:pPr>
        <w:pStyle w:val="western"/>
        <w:rPr>
          <w:rFonts w:ascii="Calibri" w:hAnsi="Calibri"/>
          <w:color w:val="000000"/>
        </w:rPr>
      </w:pPr>
      <w:r>
        <w:rPr>
          <w:rStyle w:val="Zwaar"/>
          <w:rFonts w:ascii="Calibri" w:hAnsi="Calibri"/>
          <w:color w:val="212121"/>
        </w:rPr>
        <w:t>Achtergrond</w:t>
      </w:r>
    </w:p>
    <w:p w:rsidR="005260DB" w:rsidRDefault="004B5B42" w:rsidP="005260DB">
      <w:pPr>
        <w:pStyle w:val="western"/>
        <w:rPr>
          <w:rFonts w:ascii="Calibri" w:hAnsi="Calibri"/>
          <w:color w:val="000000"/>
        </w:rPr>
      </w:pPr>
      <w:r>
        <w:rPr>
          <w:rFonts w:ascii="Calibri" w:hAnsi="Calibri"/>
          <w:color w:val="212121"/>
        </w:rPr>
        <w:t>Het NIP</w:t>
      </w:r>
      <w:r w:rsidR="005260DB">
        <w:rPr>
          <w:rFonts w:ascii="Calibri" w:hAnsi="Calibri"/>
          <w:color w:val="212121"/>
        </w:rPr>
        <w:t xml:space="preserve"> wil investeren in (jonge) collega’s die bezig zijn met het b</w:t>
      </w:r>
      <w:r>
        <w:rPr>
          <w:rFonts w:ascii="Calibri" w:hAnsi="Calibri"/>
          <w:color w:val="212121"/>
        </w:rPr>
        <w:t>ehalen van hun registratie als Kinder- en J</w:t>
      </w:r>
      <w:r w:rsidR="005260DB">
        <w:rPr>
          <w:rFonts w:ascii="Calibri" w:hAnsi="Calibri"/>
          <w:color w:val="212121"/>
        </w:rPr>
        <w:t xml:space="preserve">eugdpsycholoog </w:t>
      </w:r>
      <w:r>
        <w:rPr>
          <w:rFonts w:ascii="Calibri" w:hAnsi="Calibri"/>
          <w:color w:val="212121"/>
        </w:rPr>
        <w:t xml:space="preserve">(NIP of </w:t>
      </w:r>
      <w:r w:rsidR="005260DB">
        <w:rPr>
          <w:rFonts w:ascii="Calibri" w:hAnsi="Calibri"/>
          <w:color w:val="212121"/>
        </w:rPr>
        <w:t>Kwaliteitsregister Jeugd). Supervisoren zijn binnen dat registratietraject heel belangrijk. Ze helpen bij het (leren) reflecteren op het eigen handelen, maar begeleiden ook bij het schrijven van de casusverslagen, de zogenaamde “proeve van bekwaamheid”.</w:t>
      </w:r>
      <w:r w:rsidR="005260DB">
        <w:rPr>
          <w:rFonts w:ascii="Calibri" w:hAnsi="Calibri"/>
          <w:color w:val="212121"/>
        </w:rPr>
        <w:br/>
        <w:t xml:space="preserve">Bovendien wordt van alle huidige supervisoren gevraagd dat zij ten minste één scholings-module op het gebied van supervisie volgen of hebben gevolgd om ingeschreven te blijven in het supervisorenbestand van het NIP. Met het volgen van deze module </w:t>
      </w:r>
      <w:r w:rsidR="004D3328">
        <w:rPr>
          <w:rFonts w:ascii="Calibri" w:hAnsi="Calibri"/>
          <w:color w:val="212121"/>
        </w:rPr>
        <w:t xml:space="preserve">kunnen supervisoren </w:t>
      </w:r>
      <w:r w:rsidR="005260DB">
        <w:rPr>
          <w:rFonts w:ascii="Calibri" w:hAnsi="Calibri"/>
          <w:color w:val="212121"/>
        </w:rPr>
        <w:t>aan die voorwaarde voldoen.</w:t>
      </w:r>
    </w:p>
    <w:p w:rsidR="005260DB" w:rsidRDefault="005260DB" w:rsidP="005260DB">
      <w:pPr>
        <w:pStyle w:val="western"/>
        <w:rPr>
          <w:rFonts w:ascii="Calibri" w:hAnsi="Calibri"/>
          <w:color w:val="000000"/>
        </w:rPr>
      </w:pPr>
      <w:r>
        <w:rPr>
          <w:rFonts w:ascii="Calibri" w:hAnsi="Calibri"/>
          <w:color w:val="212121"/>
        </w:rPr>
        <w:t>We zijn ons ervan bewust dat er al</w:t>
      </w:r>
      <w:r w:rsidR="004B5B42">
        <w:rPr>
          <w:rFonts w:ascii="Calibri" w:hAnsi="Calibri"/>
          <w:color w:val="212121"/>
        </w:rPr>
        <w:t xml:space="preserve"> veel</w:t>
      </w:r>
      <w:r>
        <w:rPr>
          <w:rFonts w:ascii="Calibri" w:hAnsi="Calibri"/>
          <w:color w:val="212121"/>
        </w:rPr>
        <w:t xml:space="preserve"> scholing bestaat voor supervisoren (bijvoorbeeld de GITP/PAO-cursus “supervisie geven aan gedragswetenschappers”, een aantal RINO-cursussen, en er is zelfs een tweejarige supervisie-opleiding). Deze cursussen zijn echter vaak duur, omvangrijk en/of heel algemeen van aard. Daarom organiseert </w:t>
      </w:r>
      <w:r w:rsidR="004B5B42">
        <w:rPr>
          <w:rFonts w:ascii="Calibri" w:hAnsi="Calibri"/>
          <w:color w:val="212121"/>
        </w:rPr>
        <w:t>het NIP</w:t>
      </w:r>
      <w:r>
        <w:rPr>
          <w:rFonts w:ascii="Calibri" w:hAnsi="Calibri"/>
          <w:color w:val="212121"/>
        </w:rPr>
        <w:t xml:space="preserve"> al een aantal jaar een korte interne module die is toegespitst op het </w:t>
      </w:r>
      <w:r w:rsidR="004D3328">
        <w:rPr>
          <w:rFonts w:ascii="Calibri" w:hAnsi="Calibri"/>
          <w:color w:val="212121"/>
        </w:rPr>
        <w:t>superviseren in het kader van het opleidingstraject van</w:t>
      </w:r>
      <w:r>
        <w:rPr>
          <w:rFonts w:ascii="Calibri" w:hAnsi="Calibri"/>
          <w:color w:val="212121"/>
        </w:rPr>
        <w:t xml:space="preserve"> kinder- en jeugdpsychologen. Dit alles om een impuls te geven aan het versterken van supervisoren; niet om de boel dicht te timmeren of exclusief te maken. Het spreekt voor zich dat supervisoren die langs een andere weg aan de voorwaarde van scholing hebben voldaan (bijvoorbeeld via het volgen van de GITP/PAO-cursus) ook in de toekomst ingeschreven kunnen </w:t>
      </w:r>
      <w:r w:rsidR="004B5B42">
        <w:rPr>
          <w:rFonts w:ascii="Calibri" w:hAnsi="Calibri"/>
          <w:color w:val="212121"/>
        </w:rPr>
        <w:t>worden</w:t>
      </w:r>
      <w:r>
        <w:rPr>
          <w:rFonts w:ascii="Calibri" w:hAnsi="Calibri"/>
          <w:color w:val="212121"/>
        </w:rPr>
        <w:t xml:space="preserve"> in het </w:t>
      </w:r>
      <w:r w:rsidR="004B5B42">
        <w:rPr>
          <w:rFonts w:ascii="Calibri" w:hAnsi="Calibri"/>
          <w:color w:val="212121"/>
        </w:rPr>
        <w:t>NIP-</w:t>
      </w:r>
      <w:r>
        <w:rPr>
          <w:rFonts w:ascii="Calibri" w:hAnsi="Calibri"/>
          <w:color w:val="212121"/>
        </w:rPr>
        <w:t>supervisorenbestand</w:t>
      </w:r>
      <w:r w:rsidR="004B5B42">
        <w:rPr>
          <w:rFonts w:ascii="Calibri" w:hAnsi="Calibri"/>
          <w:color w:val="212121"/>
        </w:rPr>
        <w:t xml:space="preserve"> Jeugd</w:t>
      </w:r>
      <w:r>
        <w:rPr>
          <w:rFonts w:ascii="Calibri" w:hAnsi="Calibri"/>
          <w:color w:val="212121"/>
        </w:rPr>
        <w:t>.</w:t>
      </w:r>
    </w:p>
    <w:p w:rsidR="005260DB" w:rsidRDefault="005260DB" w:rsidP="005260DB">
      <w:pPr>
        <w:pStyle w:val="western"/>
        <w:rPr>
          <w:rFonts w:ascii="Calibri" w:hAnsi="Calibri"/>
          <w:color w:val="000000"/>
        </w:rPr>
      </w:pPr>
      <w:r>
        <w:rPr>
          <w:rFonts w:ascii="Calibri" w:hAnsi="Calibri"/>
          <w:color w:val="212121"/>
        </w:rPr>
        <w:t> </w:t>
      </w:r>
    </w:p>
    <w:p w:rsidR="00CB3C4B" w:rsidRDefault="00CB3C4B" w:rsidP="005260DB">
      <w:pPr>
        <w:pStyle w:val="western"/>
        <w:rPr>
          <w:rFonts w:ascii="Calibri" w:hAnsi="Calibri"/>
          <w:color w:val="000000"/>
        </w:rPr>
      </w:pPr>
    </w:p>
    <w:p w:rsidR="005260DB" w:rsidRDefault="005260DB" w:rsidP="005260DB">
      <w:pPr>
        <w:pStyle w:val="western"/>
        <w:rPr>
          <w:rFonts w:ascii="Calibri" w:hAnsi="Calibri"/>
          <w:color w:val="000000"/>
        </w:rPr>
      </w:pPr>
      <w:r>
        <w:rPr>
          <w:rStyle w:val="Zwaar"/>
          <w:rFonts w:ascii="Calibri" w:hAnsi="Calibri"/>
          <w:color w:val="212121"/>
        </w:rPr>
        <w:lastRenderedPageBreak/>
        <w:t xml:space="preserve">Inhoud, docenten en kosten </w:t>
      </w:r>
      <w:r>
        <w:rPr>
          <w:rFonts w:ascii="Calibri" w:hAnsi="Calibri"/>
          <w:b/>
          <w:bCs/>
          <w:color w:val="212121"/>
        </w:rPr>
        <w:br/>
      </w:r>
      <w:r>
        <w:rPr>
          <w:rFonts w:ascii="Calibri" w:hAnsi="Calibri"/>
          <w:color w:val="212121"/>
        </w:rPr>
        <w:t xml:space="preserve">De scholingsmodule duurt 3 hele dagen, en tussen de tweede en derde cursusdag organiseren de deelnemers verplicht 1x intervisie. Tijdens de cursusdag wordt onder meer aandacht besteed aan de definitie en afbakening van supervisie (bijvoorbeeld ten opzichte van werkbegeleiding), en de rol, functie en verantwoordelijkheden van supervisoren in het kader van </w:t>
      </w:r>
      <w:r w:rsidR="004D3328">
        <w:rPr>
          <w:rFonts w:ascii="Calibri" w:hAnsi="Calibri"/>
          <w:color w:val="212121"/>
        </w:rPr>
        <w:t>het opleidingstraject van</w:t>
      </w:r>
      <w:r>
        <w:rPr>
          <w:rFonts w:ascii="Calibri" w:hAnsi="Calibri"/>
          <w:color w:val="212121"/>
        </w:rPr>
        <w:t xml:space="preserve"> Kinder- en Jeugdpsychologen. Verder is er aandacht voor het begeleiden van casusverslagen, het stimuleren van zelfreflectie, en er is veel ruimte voor oefening en uitwisseling van ervaringen aan de hand van casuïstiek.</w:t>
      </w:r>
    </w:p>
    <w:p w:rsidR="005260DB" w:rsidRDefault="005260DB" w:rsidP="005260DB">
      <w:pPr>
        <w:pStyle w:val="western"/>
        <w:rPr>
          <w:rFonts w:ascii="Calibri" w:hAnsi="Calibri"/>
          <w:color w:val="212121"/>
        </w:rPr>
      </w:pPr>
      <w:r>
        <w:rPr>
          <w:rFonts w:ascii="Calibri" w:hAnsi="Calibri"/>
          <w:color w:val="212121"/>
        </w:rPr>
        <w:t>De module wordt gegeven door vier docenten (</w:t>
      </w:r>
      <w:proofErr w:type="spellStart"/>
      <w:r>
        <w:rPr>
          <w:rFonts w:ascii="Calibri" w:hAnsi="Calibri"/>
          <w:color w:val="212121"/>
        </w:rPr>
        <w:t>Annematt</w:t>
      </w:r>
      <w:proofErr w:type="spellEnd"/>
      <w:r>
        <w:rPr>
          <w:rFonts w:ascii="Calibri" w:hAnsi="Calibri"/>
          <w:color w:val="212121"/>
        </w:rPr>
        <w:t xml:space="preserve"> Collot </w:t>
      </w:r>
      <w:proofErr w:type="spellStart"/>
      <w:r>
        <w:rPr>
          <w:rFonts w:ascii="Calibri" w:hAnsi="Calibri"/>
          <w:color w:val="212121"/>
        </w:rPr>
        <w:t>d'Escury-Koenigs</w:t>
      </w:r>
      <w:proofErr w:type="spellEnd"/>
      <w:r>
        <w:rPr>
          <w:rFonts w:ascii="Calibri" w:hAnsi="Calibri"/>
          <w:color w:val="212121"/>
        </w:rPr>
        <w:t xml:space="preserve">, </w:t>
      </w:r>
      <w:proofErr w:type="spellStart"/>
      <w:r>
        <w:rPr>
          <w:rFonts w:ascii="Calibri" w:hAnsi="Calibri"/>
          <w:color w:val="212121"/>
        </w:rPr>
        <w:t>Manoushka</w:t>
      </w:r>
      <w:proofErr w:type="spellEnd"/>
      <w:r>
        <w:rPr>
          <w:rFonts w:ascii="Calibri" w:hAnsi="Calibri"/>
          <w:color w:val="212121"/>
        </w:rPr>
        <w:t xml:space="preserve"> Moesker, Ruud Beunderman</w:t>
      </w:r>
      <w:r w:rsidR="004B5B42">
        <w:rPr>
          <w:rFonts w:ascii="Calibri" w:hAnsi="Calibri"/>
          <w:color w:val="212121"/>
        </w:rPr>
        <w:t xml:space="preserve"> en Leontine de Laat-Godefrooy). Britt van Beek, beleidsmedewerker bij het NIP, is alle cursusdagen aanwezig en geeft op de eerste cursusdag een presentatie over alle regelingen en eisen rond de K&amp;J-registratie. </w:t>
      </w:r>
    </w:p>
    <w:p w:rsidR="004B5B42" w:rsidRDefault="004B5B42" w:rsidP="005260DB">
      <w:pPr>
        <w:pStyle w:val="western"/>
        <w:rPr>
          <w:rFonts w:ascii="Calibri" w:hAnsi="Calibri"/>
          <w:color w:val="000000"/>
        </w:rPr>
      </w:pPr>
    </w:p>
    <w:p w:rsidR="005260DB" w:rsidRDefault="005260DB" w:rsidP="005260DB">
      <w:pPr>
        <w:pStyle w:val="western"/>
        <w:rPr>
          <w:rFonts w:ascii="Calibri" w:hAnsi="Calibri"/>
          <w:color w:val="000000"/>
        </w:rPr>
      </w:pPr>
      <w:r>
        <w:rPr>
          <w:rFonts w:ascii="Calibri" w:hAnsi="Calibri"/>
          <w:color w:val="212121"/>
        </w:rPr>
        <w:t xml:space="preserve">Het aanmeldingsbedrag is zo laag mogelijk gehouden, de module vindt plaats bij het NIP, en de scholingsmodule wordt geaccrediteerd voor herregistratie NIP-K&amp;J (en NVO-OG) en de FGzPt (BIG). Deelnemers ontvangen vooraf </w:t>
      </w:r>
      <w:r w:rsidR="004D3328">
        <w:rPr>
          <w:rFonts w:ascii="Calibri" w:hAnsi="Calibri"/>
          <w:color w:val="212121"/>
        </w:rPr>
        <w:t>de</w:t>
      </w:r>
      <w:r>
        <w:rPr>
          <w:rFonts w:ascii="Calibri" w:hAnsi="Calibri"/>
          <w:color w:val="212121"/>
        </w:rPr>
        <w:t xml:space="preserve"> boek</w:t>
      </w:r>
      <w:r w:rsidR="004D3328">
        <w:rPr>
          <w:rFonts w:ascii="Calibri" w:hAnsi="Calibri"/>
          <w:color w:val="212121"/>
        </w:rPr>
        <w:t xml:space="preserve">en </w:t>
      </w:r>
      <w:r w:rsidR="004D3328" w:rsidRPr="004D3328">
        <w:rPr>
          <w:rFonts w:ascii="Calibri" w:hAnsi="Calibri"/>
          <w:i/>
          <w:color w:val="212121"/>
        </w:rPr>
        <w:t>Theorie en praktijk van supervisie in de ggz</w:t>
      </w:r>
      <w:r w:rsidR="004D3328" w:rsidRPr="004D3328">
        <w:rPr>
          <w:rFonts w:ascii="Calibri" w:hAnsi="Calibri"/>
          <w:color w:val="212121"/>
        </w:rPr>
        <w:t xml:space="preserve"> (</w:t>
      </w:r>
      <w:proofErr w:type="spellStart"/>
      <w:r w:rsidR="004D3328" w:rsidRPr="004D3328">
        <w:rPr>
          <w:rFonts w:ascii="Calibri" w:hAnsi="Calibri"/>
          <w:color w:val="212121"/>
        </w:rPr>
        <w:t>Beunderman</w:t>
      </w:r>
      <w:proofErr w:type="spellEnd"/>
      <w:r w:rsidR="004D3328" w:rsidRPr="004D3328">
        <w:rPr>
          <w:rFonts w:ascii="Calibri" w:hAnsi="Calibri"/>
          <w:color w:val="212121"/>
        </w:rPr>
        <w:t xml:space="preserve">, Colijn en </w:t>
      </w:r>
      <w:proofErr w:type="spellStart"/>
      <w:r w:rsidR="004D3328" w:rsidRPr="004D3328">
        <w:rPr>
          <w:rFonts w:ascii="Calibri" w:hAnsi="Calibri"/>
          <w:color w:val="212121"/>
        </w:rPr>
        <w:t>Geertjens</w:t>
      </w:r>
      <w:proofErr w:type="spellEnd"/>
      <w:r w:rsidR="004D3328" w:rsidRPr="004D3328">
        <w:rPr>
          <w:rFonts w:ascii="Calibri" w:hAnsi="Calibri"/>
          <w:color w:val="212121"/>
        </w:rPr>
        <w:t xml:space="preserve">, 2016) en </w:t>
      </w:r>
      <w:r w:rsidR="004D3328" w:rsidRPr="004D3328">
        <w:rPr>
          <w:rFonts w:ascii="Calibri" w:hAnsi="Calibri"/>
          <w:i/>
          <w:color w:val="212121"/>
        </w:rPr>
        <w:t>Positieve supervisie en intervisie</w:t>
      </w:r>
      <w:r w:rsidR="004D3328" w:rsidRPr="004D3328">
        <w:rPr>
          <w:rFonts w:ascii="Calibri" w:hAnsi="Calibri"/>
          <w:color w:val="212121"/>
        </w:rPr>
        <w:t xml:space="preserve"> (Bannink, 2012)</w:t>
      </w:r>
      <w:r>
        <w:rPr>
          <w:rFonts w:ascii="Calibri" w:hAnsi="Calibri"/>
          <w:color w:val="212121"/>
        </w:rPr>
        <w:t xml:space="preserve"> </w:t>
      </w:r>
      <w:r>
        <w:rPr>
          <w:rStyle w:val="Nadruk"/>
          <w:rFonts w:ascii="Calibri" w:hAnsi="Calibri"/>
          <w:color w:val="212121"/>
        </w:rPr>
        <w:t xml:space="preserve">Supervisie in de </w:t>
      </w:r>
      <w:proofErr w:type="spellStart"/>
      <w:r>
        <w:rPr>
          <w:rStyle w:val="Nadruk"/>
          <w:rFonts w:ascii="Calibri" w:hAnsi="Calibri"/>
          <w:color w:val="212121"/>
        </w:rPr>
        <w:t>GGz</w:t>
      </w:r>
      <w:proofErr w:type="spellEnd"/>
      <w:r>
        <w:rPr>
          <w:rFonts w:ascii="Calibri" w:hAnsi="Calibri"/>
          <w:color w:val="212121"/>
        </w:rPr>
        <w:t xml:space="preserve"> (</w:t>
      </w:r>
      <w:proofErr w:type="spellStart"/>
      <w:r>
        <w:rPr>
          <w:rFonts w:ascii="Calibri" w:hAnsi="Calibri"/>
          <w:color w:val="212121"/>
        </w:rPr>
        <w:t>Beunderman</w:t>
      </w:r>
      <w:proofErr w:type="spellEnd"/>
      <w:r>
        <w:rPr>
          <w:rFonts w:ascii="Calibri" w:hAnsi="Calibri"/>
          <w:color w:val="212121"/>
        </w:rPr>
        <w:t xml:space="preserve"> en van der Maas red.)</w:t>
      </w:r>
      <w:r w:rsidR="004D3328">
        <w:rPr>
          <w:rFonts w:ascii="Calibri" w:hAnsi="Calibri"/>
          <w:color w:val="212121"/>
        </w:rPr>
        <w:t>, en op de eerste cursusdag ee</w:t>
      </w:r>
      <w:r>
        <w:rPr>
          <w:rFonts w:ascii="Calibri" w:hAnsi="Calibri"/>
          <w:color w:val="212121"/>
        </w:rPr>
        <w:t xml:space="preserve">n scholingsmap waarin alle </w:t>
      </w:r>
      <w:r w:rsidR="004D3328">
        <w:rPr>
          <w:rFonts w:ascii="Calibri" w:hAnsi="Calibri"/>
          <w:color w:val="212121"/>
        </w:rPr>
        <w:t>cursus</w:t>
      </w:r>
      <w:r>
        <w:rPr>
          <w:rFonts w:ascii="Calibri" w:hAnsi="Calibri"/>
          <w:color w:val="212121"/>
        </w:rPr>
        <w:t>informatie is gebundeld.</w:t>
      </w:r>
    </w:p>
    <w:p w:rsidR="005260DB" w:rsidRDefault="005260DB" w:rsidP="005260DB">
      <w:pPr>
        <w:pStyle w:val="western"/>
        <w:rPr>
          <w:rFonts w:ascii="Calibri" w:hAnsi="Calibri"/>
          <w:color w:val="000000"/>
        </w:rPr>
      </w:pPr>
      <w:r>
        <w:rPr>
          <w:rFonts w:ascii="Calibri" w:hAnsi="Calibri"/>
          <w:color w:val="212121"/>
        </w:rPr>
        <w:br/>
      </w:r>
      <w:r>
        <w:rPr>
          <w:rStyle w:val="Zwaar"/>
          <w:rFonts w:ascii="Calibri" w:hAnsi="Calibri"/>
          <w:color w:val="212121"/>
        </w:rPr>
        <w:t xml:space="preserve">Data </w:t>
      </w:r>
      <w:r>
        <w:rPr>
          <w:rFonts w:ascii="Calibri" w:hAnsi="Calibri"/>
          <w:b/>
          <w:bCs/>
          <w:color w:val="212121"/>
        </w:rPr>
        <w:br/>
      </w:r>
      <w:r>
        <w:rPr>
          <w:rFonts w:ascii="Calibri" w:hAnsi="Calibri"/>
          <w:color w:val="212121"/>
        </w:rPr>
        <w:t>De scholingsmodule wordt in 201</w:t>
      </w:r>
      <w:r w:rsidR="004B5B42">
        <w:rPr>
          <w:rFonts w:ascii="Calibri" w:hAnsi="Calibri"/>
          <w:color w:val="212121"/>
        </w:rPr>
        <w:t>8</w:t>
      </w:r>
      <w:r>
        <w:rPr>
          <w:rFonts w:ascii="Calibri" w:hAnsi="Calibri"/>
          <w:color w:val="212121"/>
        </w:rPr>
        <w:t> twee maal georganiseerd; inschrijving voor de eerste module is nu mogelijk!</w:t>
      </w:r>
    </w:p>
    <w:p w:rsidR="004B5B42" w:rsidRPr="004B5B42" w:rsidRDefault="004B5B42" w:rsidP="004B5B42">
      <w:pPr>
        <w:pStyle w:val="western"/>
        <w:rPr>
          <w:rStyle w:val="Zwaar"/>
          <w:rFonts w:ascii="Calibri" w:hAnsi="Calibri"/>
          <w:color w:val="FF0000"/>
        </w:rPr>
      </w:pPr>
      <w:r w:rsidRPr="004B5B42">
        <w:rPr>
          <w:rStyle w:val="Zwaar"/>
          <w:rFonts w:ascii="Calibri" w:hAnsi="Calibri"/>
          <w:color w:val="FF0000"/>
        </w:rPr>
        <w:t>1e dag:         woensdag 7 februari 2018</w:t>
      </w:r>
    </w:p>
    <w:p w:rsidR="004B5B42" w:rsidRPr="004B5B42" w:rsidRDefault="004B5B42" w:rsidP="004B5B42">
      <w:pPr>
        <w:pStyle w:val="western"/>
        <w:rPr>
          <w:rStyle w:val="Zwaar"/>
          <w:rFonts w:ascii="Calibri" w:hAnsi="Calibri"/>
          <w:color w:val="FF0000"/>
        </w:rPr>
      </w:pPr>
      <w:r w:rsidRPr="004B5B42">
        <w:rPr>
          <w:rStyle w:val="Zwaar"/>
          <w:rFonts w:ascii="Calibri" w:hAnsi="Calibri"/>
          <w:color w:val="FF0000"/>
        </w:rPr>
        <w:t>2e dag:         woensdag 21 maart 2018</w:t>
      </w:r>
    </w:p>
    <w:p w:rsidR="005260DB" w:rsidRDefault="004B5B42" w:rsidP="004B5B42">
      <w:pPr>
        <w:pStyle w:val="western"/>
        <w:rPr>
          <w:rFonts w:ascii="Calibri" w:hAnsi="Calibri"/>
          <w:color w:val="000000"/>
        </w:rPr>
      </w:pPr>
      <w:r w:rsidRPr="004B5B42">
        <w:rPr>
          <w:rStyle w:val="Zwaar"/>
          <w:rFonts w:ascii="Calibri" w:hAnsi="Calibri"/>
          <w:color w:val="FF0000"/>
        </w:rPr>
        <w:t>3e dag:         woensdag 25 april 2018</w:t>
      </w:r>
      <w:r w:rsidR="005260DB">
        <w:rPr>
          <w:rFonts w:ascii="Calibri" w:hAnsi="Calibri"/>
          <w:b/>
          <w:bCs/>
          <w:color w:val="FF0000"/>
        </w:rPr>
        <w:br/>
      </w:r>
      <w:r w:rsidR="005260DB">
        <w:rPr>
          <w:rStyle w:val="Zwaar"/>
          <w:rFonts w:ascii="Calibri" w:hAnsi="Calibri"/>
          <w:i/>
          <w:iCs/>
          <w:color w:val="212121"/>
        </w:rPr>
        <w:t>Het</w:t>
      </w:r>
      <w:r w:rsidR="00CB3C4B">
        <w:rPr>
          <w:rStyle w:val="Zwaar"/>
          <w:rFonts w:ascii="Calibri" w:hAnsi="Calibri"/>
          <w:i/>
          <w:iCs/>
          <w:color w:val="212121"/>
        </w:rPr>
        <w:t xml:space="preserve"> maximum aantal deelnemers is 14</w:t>
      </w:r>
    </w:p>
    <w:p w:rsidR="005260DB" w:rsidRDefault="005260DB" w:rsidP="005260DB">
      <w:pPr>
        <w:rPr>
          <w:rFonts w:ascii="Calibri" w:hAnsi="Calibri"/>
          <w:color w:val="000000"/>
        </w:rPr>
      </w:pPr>
    </w:p>
    <w:p w:rsidR="00CB3C4B" w:rsidRDefault="005260DB" w:rsidP="005260DB">
      <w:pPr>
        <w:pStyle w:val="western"/>
        <w:rPr>
          <w:rFonts w:ascii="Calibri" w:hAnsi="Calibri"/>
          <w:color w:val="212121"/>
        </w:rPr>
      </w:pPr>
      <w:r>
        <w:rPr>
          <w:rStyle w:val="Zwaar"/>
          <w:rFonts w:ascii="Calibri" w:hAnsi="Calibri"/>
          <w:color w:val="212121"/>
        </w:rPr>
        <w:t>Kosten</w:t>
      </w:r>
      <w:r>
        <w:rPr>
          <w:rFonts w:ascii="Calibri" w:hAnsi="Calibri"/>
          <w:b/>
          <w:bCs/>
          <w:color w:val="212121"/>
        </w:rPr>
        <w:br/>
      </w:r>
      <w:r>
        <w:rPr>
          <w:rFonts w:ascii="Calibri" w:hAnsi="Calibri"/>
          <w:color w:val="212121"/>
        </w:rPr>
        <w:t>De driedaagse module k</w:t>
      </w:r>
      <w:r w:rsidR="00CB3C4B">
        <w:rPr>
          <w:rFonts w:ascii="Calibri" w:hAnsi="Calibri"/>
          <w:color w:val="212121"/>
        </w:rPr>
        <w:t>ost vo</w:t>
      </w:r>
      <w:r w:rsidR="004D3328">
        <w:rPr>
          <w:rFonts w:ascii="Calibri" w:hAnsi="Calibri"/>
          <w:color w:val="212121"/>
        </w:rPr>
        <w:t xml:space="preserve">or NIP- of NVO-leden € 310,--, </w:t>
      </w:r>
      <w:r w:rsidR="00C3089D">
        <w:rPr>
          <w:rFonts w:ascii="Calibri" w:hAnsi="Calibri"/>
          <w:color w:val="212121"/>
        </w:rPr>
        <w:t>n</w:t>
      </w:r>
      <w:r w:rsidR="00CB3C4B">
        <w:rPr>
          <w:rFonts w:ascii="Calibri" w:hAnsi="Calibri"/>
          <w:color w:val="212121"/>
        </w:rPr>
        <w:t xml:space="preserve">iet-leden betalen € </w:t>
      </w:r>
      <w:r w:rsidR="00604802">
        <w:rPr>
          <w:rFonts w:ascii="Calibri" w:hAnsi="Calibri"/>
          <w:color w:val="212121"/>
        </w:rPr>
        <w:t>425</w:t>
      </w:r>
      <w:r w:rsidR="00CB3C4B">
        <w:rPr>
          <w:rFonts w:ascii="Calibri" w:hAnsi="Calibri"/>
          <w:color w:val="212121"/>
        </w:rPr>
        <w:t>,--</w:t>
      </w:r>
    </w:p>
    <w:p w:rsidR="005260DB" w:rsidRDefault="005260DB" w:rsidP="005260DB">
      <w:pPr>
        <w:pStyle w:val="western"/>
        <w:rPr>
          <w:rFonts w:ascii="Calibri" w:hAnsi="Calibri"/>
          <w:color w:val="000000"/>
        </w:rPr>
      </w:pPr>
      <w:r>
        <w:rPr>
          <w:rFonts w:ascii="Calibri" w:hAnsi="Calibri"/>
          <w:color w:val="212121"/>
        </w:rPr>
        <w:t xml:space="preserve">De drie dagen vinden plaats bij het NIP in Utrecht </w:t>
      </w:r>
      <w:r w:rsidR="00CB3C4B">
        <w:rPr>
          <w:rFonts w:ascii="Calibri" w:hAnsi="Calibri"/>
          <w:color w:val="212121"/>
        </w:rPr>
        <w:t xml:space="preserve">(HNK gebouw) </w:t>
      </w:r>
      <w:r>
        <w:rPr>
          <w:rFonts w:ascii="Calibri" w:hAnsi="Calibri"/>
          <w:color w:val="212121"/>
        </w:rPr>
        <w:t xml:space="preserve">en worden vanzelfsprekend goed verzorgd met koffie, thee en lunch. De deelnemers krijgen na aanmelding </w:t>
      </w:r>
      <w:r w:rsidR="004D3328">
        <w:rPr>
          <w:rFonts w:ascii="Calibri" w:hAnsi="Calibri"/>
          <w:color w:val="212121"/>
        </w:rPr>
        <w:t>de genoemde boeken</w:t>
      </w:r>
      <w:r>
        <w:rPr>
          <w:rStyle w:val="Nadruk"/>
          <w:rFonts w:ascii="Calibri" w:hAnsi="Calibri"/>
          <w:color w:val="212121"/>
        </w:rPr>
        <w:t xml:space="preserve"> </w:t>
      </w:r>
      <w:r>
        <w:rPr>
          <w:rFonts w:ascii="Calibri" w:hAnsi="Calibri"/>
          <w:color w:val="212121"/>
        </w:rPr>
        <w:t xml:space="preserve">thuisgestuurd. </w:t>
      </w:r>
    </w:p>
    <w:p w:rsidR="005260DB" w:rsidRDefault="005260DB" w:rsidP="005260DB">
      <w:pPr>
        <w:pStyle w:val="western"/>
        <w:rPr>
          <w:rFonts w:ascii="Calibri" w:hAnsi="Calibri"/>
          <w:color w:val="000000"/>
        </w:rPr>
      </w:pPr>
      <w:r>
        <w:rPr>
          <w:rFonts w:ascii="Calibri" w:hAnsi="Calibri"/>
          <w:color w:val="212121"/>
        </w:rPr>
        <w:t> </w:t>
      </w:r>
    </w:p>
    <w:p w:rsidR="005260DB" w:rsidRDefault="005260DB" w:rsidP="005260DB">
      <w:pPr>
        <w:pStyle w:val="western"/>
        <w:rPr>
          <w:rFonts w:ascii="Calibri" w:hAnsi="Calibri"/>
          <w:color w:val="000000"/>
        </w:rPr>
      </w:pPr>
      <w:r>
        <w:rPr>
          <w:rStyle w:val="Zwaar"/>
          <w:rFonts w:ascii="Calibri" w:hAnsi="Calibri"/>
          <w:color w:val="212121"/>
        </w:rPr>
        <w:t xml:space="preserve">Accreditatie </w:t>
      </w:r>
    </w:p>
    <w:p w:rsidR="005260DB" w:rsidRDefault="005260DB" w:rsidP="005260DB">
      <w:pPr>
        <w:pStyle w:val="western"/>
        <w:rPr>
          <w:rFonts w:ascii="Calibri" w:hAnsi="Calibri"/>
          <w:color w:val="000000"/>
        </w:rPr>
      </w:pPr>
      <w:r>
        <w:rPr>
          <w:rFonts w:ascii="Calibri" w:hAnsi="Calibri"/>
          <w:color w:val="212121"/>
        </w:rPr>
        <w:t xml:space="preserve">Voor de module wordt accreditatie aangevraagd voor uw eigen (her)registratie als Kinder- en Jeugdpsycholoog NIP of Orthopedagoog Generalist </w:t>
      </w:r>
      <w:r w:rsidR="004B5B42">
        <w:rPr>
          <w:rFonts w:ascii="Calibri" w:hAnsi="Calibri"/>
          <w:color w:val="212121"/>
        </w:rPr>
        <w:t>(of uw SKJ-registratie). In 2017</w:t>
      </w:r>
      <w:r>
        <w:rPr>
          <w:rFonts w:ascii="Calibri" w:hAnsi="Calibri"/>
          <w:color w:val="212121"/>
        </w:rPr>
        <w:t xml:space="preserve"> heeft de commissie deze cursus verzilverd met 19 punten. Daarnaast wordt er ook accreditatie aangevraagd via het bureau van de FG</w:t>
      </w:r>
      <w:r w:rsidR="00CB3C4B">
        <w:rPr>
          <w:rFonts w:ascii="Calibri" w:hAnsi="Calibri"/>
          <w:color w:val="212121"/>
        </w:rPr>
        <w:t>zPt (de vorige module is in 2016 toegekend met 1</w:t>
      </w:r>
      <w:r w:rsidR="004B5B42">
        <w:rPr>
          <w:rFonts w:ascii="Calibri" w:hAnsi="Calibri"/>
          <w:color w:val="212121"/>
        </w:rPr>
        <w:t>7</w:t>
      </w:r>
      <w:r>
        <w:rPr>
          <w:rFonts w:ascii="Calibri" w:hAnsi="Calibri"/>
          <w:color w:val="212121"/>
        </w:rPr>
        <w:t xml:space="preserve"> punten). </w:t>
      </w:r>
      <w:r>
        <w:rPr>
          <w:rStyle w:val="Zwaar"/>
          <w:rFonts w:ascii="Calibri" w:hAnsi="Calibri"/>
          <w:i/>
          <w:iCs/>
          <w:color w:val="212121"/>
        </w:rPr>
        <w:t>Let wel</w:t>
      </w:r>
      <w:r>
        <w:rPr>
          <w:rFonts w:ascii="Calibri" w:hAnsi="Calibri"/>
          <w:color w:val="212121"/>
        </w:rPr>
        <w:t xml:space="preserve">: de accreditatiepunten worden alleen toegekend wanneer u de </w:t>
      </w:r>
      <w:r w:rsidRPr="00C14AFB">
        <w:rPr>
          <w:rFonts w:ascii="Calibri" w:hAnsi="Calibri"/>
          <w:i/>
          <w:color w:val="212121"/>
        </w:rPr>
        <w:t>hele</w:t>
      </w:r>
      <w:r>
        <w:rPr>
          <w:rFonts w:ascii="Calibri" w:hAnsi="Calibri"/>
          <w:color w:val="212121"/>
        </w:rPr>
        <w:t xml:space="preserve"> </w:t>
      </w:r>
      <w:r w:rsidRPr="00C14AFB">
        <w:rPr>
          <w:rFonts w:ascii="Calibri" w:hAnsi="Calibri"/>
          <w:i/>
          <w:color w:val="212121"/>
        </w:rPr>
        <w:t>module</w:t>
      </w:r>
      <w:r>
        <w:rPr>
          <w:rFonts w:ascii="Calibri" w:hAnsi="Calibri"/>
          <w:color w:val="212121"/>
        </w:rPr>
        <w:t xml:space="preserve"> (3 dagen + intervisie) heeft bijgewoond. Bent u onverwacht 1 dag verhinderd, dan kunt u (voor 1 dag) een compensatie-opdracht doen om alsnog voor een bewijs van aanwezigheid/accreditatiepunten in aanmerking te komen. Bij verhindering op 2 cursusdagen vervalt die mogelijkheid.</w:t>
      </w:r>
    </w:p>
    <w:p w:rsidR="005260DB" w:rsidRDefault="005260DB" w:rsidP="005260DB">
      <w:pPr>
        <w:pStyle w:val="western"/>
        <w:rPr>
          <w:rFonts w:ascii="Calibri" w:hAnsi="Calibri"/>
          <w:color w:val="000000"/>
        </w:rPr>
      </w:pPr>
    </w:p>
    <w:p w:rsidR="00977424" w:rsidRDefault="00977424" w:rsidP="005260DB">
      <w:pPr>
        <w:pStyle w:val="western"/>
        <w:rPr>
          <w:rStyle w:val="Zwaar"/>
          <w:rFonts w:ascii="Calibri" w:hAnsi="Calibri"/>
          <w:color w:val="212121"/>
        </w:rPr>
      </w:pPr>
    </w:p>
    <w:p w:rsidR="00977424" w:rsidRDefault="00977424" w:rsidP="005260DB">
      <w:pPr>
        <w:pStyle w:val="western"/>
        <w:rPr>
          <w:rStyle w:val="Zwaar"/>
          <w:rFonts w:ascii="Calibri" w:hAnsi="Calibri"/>
          <w:color w:val="212121"/>
        </w:rPr>
      </w:pPr>
    </w:p>
    <w:p w:rsidR="00977424" w:rsidRDefault="00977424" w:rsidP="005260DB">
      <w:pPr>
        <w:pStyle w:val="western"/>
        <w:rPr>
          <w:rStyle w:val="Zwaar"/>
          <w:rFonts w:ascii="Calibri" w:hAnsi="Calibri"/>
          <w:color w:val="212121"/>
        </w:rPr>
      </w:pPr>
    </w:p>
    <w:p w:rsidR="00CB3C4B" w:rsidRDefault="00CB3C4B" w:rsidP="005260DB">
      <w:pPr>
        <w:pStyle w:val="western"/>
        <w:rPr>
          <w:rStyle w:val="Zwaar"/>
          <w:rFonts w:ascii="Calibri" w:hAnsi="Calibri"/>
          <w:color w:val="212121"/>
        </w:rPr>
      </w:pPr>
    </w:p>
    <w:p w:rsidR="005260DB" w:rsidRDefault="005260DB" w:rsidP="005260DB">
      <w:pPr>
        <w:pStyle w:val="western"/>
        <w:ind w:left="363"/>
        <w:rPr>
          <w:rFonts w:ascii="Calibri" w:hAnsi="Calibri"/>
          <w:color w:val="000000"/>
        </w:rPr>
      </w:pPr>
    </w:p>
    <w:p w:rsidR="004B5B42" w:rsidRDefault="005260DB" w:rsidP="004B5B42">
      <w:pPr>
        <w:pStyle w:val="western"/>
        <w:rPr>
          <w:rFonts w:ascii="Calibri" w:hAnsi="Calibri"/>
          <w:color w:val="212121"/>
        </w:rPr>
      </w:pPr>
      <w:r>
        <w:rPr>
          <w:rStyle w:val="Zwaar"/>
          <w:rFonts w:ascii="Calibri" w:hAnsi="Calibri"/>
          <w:color w:val="212121"/>
        </w:rPr>
        <w:t xml:space="preserve">Locatie: NIP, </w:t>
      </w:r>
      <w:r w:rsidR="00CB3C4B">
        <w:rPr>
          <w:rStyle w:val="Zwaar"/>
          <w:rFonts w:ascii="Calibri" w:hAnsi="Calibri"/>
          <w:color w:val="212121"/>
        </w:rPr>
        <w:t xml:space="preserve">HNK gebouw, Arthur van Schendelstraat 650, </w:t>
      </w:r>
      <w:r>
        <w:rPr>
          <w:rStyle w:val="Zwaar"/>
          <w:rFonts w:ascii="Calibri" w:hAnsi="Calibri"/>
          <w:color w:val="212121"/>
        </w:rPr>
        <w:t>Utrecht</w:t>
      </w:r>
      <w:r>
        <w:rPr>
          <w:rFonts w:ascii="Calibri" w:hAnsi="Calibri"/>
          <w:color w:val="212121"/>
        </w:rPr>
        <w:t xml:space="preserve"> </w:t>
      </w:r>
    </w:p>
    <w:p w:rsidR="005260DB" w:rsidRDefault="005260DB" w:rsidP="005260DB">
      <w:pPr>
        <w:pStyle w:val="western"/>
        <w:spacing w:after="238"/>
        <w:rPr>
          <w:rFonts w:ascii="Calibri" w:hAnsi="Calibri"/>
          <w:color w:val="000000"/>
        </w:rPr>
      </w:pPr>
      <w:r>
        <w:rPr>
          <w:rFonts w:ascii="Calibri" w:hAnsi="Calibri"/>
          <w:color w:val="212121"/>
        </w:rPr>
        <w:t xml:space="preserve">(op loopafstand van Utrecht CS, zie </w:t>
      </w:r>
      <w:hyperlink r:id="rId4" w:history="1">
        <w:r w:rsidRPr="00CB3C4B">
          <w:rPr>
            <w:rStyle w:val="Hyperlink"/>
            <w:rFonts w:ascii="Calibri" w:hAnsi="Calibri"/>
          </w:rPr>
          <w:t>route</w:t>
        </w:r>
      </w:hyperlink>
      <w:r w:rsidR="00CB3C4B">
        <w:rPr>
          <w:rFonts w:ascii="Calibri" w:hAnsi="Calibri"/>
          <w:color w:val="212121"/>
        </w:rPr>
        <w:t>)</w:t>
      </w:r>
      <w:r w:rsidR="00CB3C4B">
        <w:rPr>
          <w:rFonts w:ascii="Calibri" w:hAnsi="Calibri"/>
          <w:color w:val="212121"/>
        </w:rPr>
        <w:br/>
        <w:t xml:space="preserve">Kosten: € 310,-- voor leden (€ </w:t>
      </w:r>
      <w:r w:rsidR="00604802">
        <w:rPr>
          <w:rFonts w:ascii="Calibri" w:hAnsi="Calibri"/>
          <w:color w:val="212121"/>
        </w:rPr>
        <w:t>425</w:t>
      </w:r>
      <w:bookmarkStart w:id="0" w:name="_GoBack"/>
      <w:bookmarkEnd w:id="0"/>
      <w:r>
        <w:rPr>
          <w:rFonts w:ascii="Calibri" w:hAnsi="Calibri"/>
          <w:color w:val="212121"/>
        </w:rPr>
        <w:t>,-- niet-leden), inclusief boek</w:t>
      </w:r>
      <w:r w:rsidR="004D3328">
        <w:rPr>
          <w:rFonts w:ascii="Calibri" w:hAnsi="Calibri"/>
          <w:color w:val="212121"/>
        </w:rPr>
        <w:t>en</w:t>
      </w:r>
      <w:r>
        <w:rPr>
          <w:rFonts w:ascii="Calibri" w:hAnsi="Calibri"/>
          <w:color w:val="212121"/>
        </w:rPr>
        <w:t xml:space="preserve"> en cursusmap</w:t>
      </w:r>
    </w:p>
    <w:p w:rsidR="005260DB" w:rsidRDefault="005260DB" w:rsidP="005260DB">
      <w:pPr>
        <w:pStyle w:val="western"/>
        <w:rPr>
          <w:rFonts w:ascii="Calibri" w:hAnsi="Calibri"/>
          <w:color w:val="212121"/>
        </w:rPr>
      </w:pPr>
      <w:r>
        <w:rPr>
          <w:rFonts w:ascii="Calibri" w:hAnsi="Calibri"/>
          <w:color w:val="212121"/>
        </w:rPr>
        <w:t xml:space="preserve">Niet in staat deel te nemen op deze data, maar wel belangstelling? Stuur een e-mailbericht naar </w:t>
      </w:r>
      <w:hyperlink r:id="rId5" w:history="1">
        <w:r>
          <w:rPr>
            <w:rStyle w:val="Hyperlink"/>
            <w:rFonts w:ascii="Calibri" w:hAnsi="Calibri"/>
          </w:rPr>
          <w:t>sectorj@psynip.nl</w:t>
        </w:r>
      </w:hyperlink>
      <w:r>
        <w:rPr>
          <w:rFonts w:ascii="Calibri" w:hAnsi="Calibri"/>
          <w:color w:val="212121"/>
        </w:rPr>
        <w:t xml:space="preserve">. We noteren dan uw naam voor een volgende </w:t>
      </w:r>
      <w:r w:rsidR="00CB3C4B">
        <w:rPr>
          <w:rFonts w:ascii="Calibri" w:hAnsi="Calibri"/>
          <w:color w:val="212121"/>
        </w:rPr>
        <w:t>cursus</w:t>
      </w:r>
      <w:r>
        <w:rPr>
          <w:rFonts w:ascii="Calibri" w:hAnsi="Calibri"/>
          <w:color w:val="212121"/>
        </w:rPr>
        <w:t>.</w:t>
      </w:r>
    </w:p>
    <w:p w:rsidR="004B5B42" w:rsidRDefault="004B5B42" w:rsidP="005260DB">
      <w:pPr>
        <w:pStyle w:val="western"/>
        <w:rPr>
          <w:rFonts w:ascii="Calibri" w:hAnsi="Calibri"/>
          <w:color w:val="212121"/>
        </w:rPr>
      </w:pPr>
      <w:r>
        <w:rPr>
          <w:rFonts w:ascii="Calibri" w:hAnsi="Calibri"/>
          <w:color w:val="212121"/>
        </w:rPr>
        <w:t>De data voor de tweede module in 2018 zijn 5 september, 5 oktober en 7 november.</w:t>
      </w:r>
    </w:p>
    <w:p w:rsidR="005260DB" w:rsidRDefault="005260DB" w:rsidP="005260DB">
      <w:pPr>
        <w:pStyle w:val="western"/>
        <w:rPr>
          <w:rFonts w:ascii="Calibri" w:hAnsi="Calibri"/>
          <w:color w:val="000000"/>
        </w:rPr>
      </w:pPr>
      <w:r>
        <w:rPr>
          <w:rFonts w:ascii="Calibri" w:hAnsi="Calibri"/>
          <w:color w:val="212121"/>
        </w:rPr>
        <w:t> </w:t>
      </w:r>
    </w:p>
    <w:p w:rsidR="005260DB" w:rsidRDefault="005260DB" w:rsidP="005260DB">
      <w:pPr>
        <w:pStyle w:val="western"/>
        <w:rPr>
          <w:rFonts w:ascii="Calibri" w:hAnsi="Calibri"/>
          <w:color w:val="000000"/>
        </w:rPr>
      </w:pPr>
      <w:r>
        <w:rPr>
          <w:rFonts w:ascii="Calibri" w:hAnsi="Calibri"/>
          <w:color w:val="212121"/>
        </w:rPr>
        <w:t>Hartelijke groet namens de docenten,</w:t>
      </w:r>
    </w:p>
    <w:p w:rsidR="004B5B42" w:rsidRDefault="004B5B42" w:rsidP="005260DB">
      <w:pPr>
        <w:pStyle w:val="western"/>
        <w:rPr>
          <w:rFonts w:ascii="Calibri" w:hAnsi="Calibri"/>
          <w:color w:val="212121"/>
        </w:rPr>
      </w:pPr>
      <w:r>
        <w:rPr>
          <w:rFonts w:ascii="Calibri" w:hAnsi="Calibri"/>
          <w:color w:val="212121"/>
        </w:rPr>
        <w:t>Britt van Beek</w:t>
      </w:r>
    </w:p>
    <w:p w:rsidR="005260DB" w:rsidRDefault="005260DB" w:rsidP="005260DB">
      <w:pPr>
        <w:pStyle w:val="western"/>
        <w:rPr>
          <w:rFonts w:ascii="Calibri" w:hAnsi="Calibri"/>
          <w:color w:val="000000"/>
        </w:rPr>
      </w:pPr>
      <w:r>
        <w:rPr>
          <w:rFonts w:ascii="Calibri" w:hAnsi="Calibri"/>
          <w:color w:val="212121"/>
        </w:rPr>
        <w:t> </w:t>
      </w:r>
    </w:p>
    <w:p w:rsidR="005260DB" w:rsidRDefault="005260DB" w:rsidP="005260DB">
      <w:pPr>
        <w:pStyle w:val="western"/>
        <w:rPr>
          <w:rFonts w:ascii="Calibri" w:hAnsi="Calibri"/>
          <w:color w:val="000000"/>
        </w:rPr>
      </w:pPr>
      <w:r>
        <w:rPr>
          <w:rFonts w:ascii="Calibri" w:hAnsi="Calibri"/>
          <w:color w:val="3F0084"/>
          <w:sz w:val="18"/>
          <w:szCs w:val="18"/>
        </w:rPr>
        <w:t>drs Britt van Beek</w:t>
      </w:r>
    </w:p>
    <w:p w:rsidR="005260DB" w:rsidRDefault="004B5B42" w:rsidP="005260DB">
      <w:pPr>
        <w:pStyle w:val="western"/>
        <w:rPr>
          <w:rFonts w:ascii="Calibri" w:hAnsi="Calibri"/>
          <w:color w:val="000000"/>
        </w:rPr>
      </w:pPr>
      <w:r>
        <w:rPr>
          <w:rFonts w:ascii="Calibri" w:hAnsi="Calibri"/>
          <w:color w:val="3F0084"/>
          <w:sz w:val="18"/>
          <w:szCs w:val="18"/>
        </w:rPr>
        <w:t xml:space="preserve">secretaris/beleidsmedewerker </w:t>
      </w:r>
      <w:r w:rsidR="005260DB">
        <w:rPr>
          <w:rFonts w:ascii="Calibri" w:hAnsi="Calibri"/>
          <w:color w:val="3F0084"/>
          <w:sz w:val="18"/>
          <w:szCs w:val="18"/>
        </w:rPr>
        <w:t>Jeugd</w:t>
      </w:r>
    </w:p>
    <w:p w:rsidR="005260DB" w:rsidRDefault="005260DB" w:rsidP="005260DB">
      <w:pPr>
        <w:pStyle w:val="western"/>
        <w:rPr>
          <w:rFonts w:ascii="Calibri" w:hAnsi="Calibri"/>
          <w:color w:val="000000"/>
        </w:rPr>
      </w:pPr>
      <w:r>
        <w:rPr>
          <w:rFonts w:ascii="Calibri" w:hAnsi="Calibri"/>
          <w:color w:val="3F0084"/>
          <w:sz w:val="18"/>
          <w:szCs w:val="18"/>
        </w:rPr>
        <w:t>Nederlands Instituut van Psychologen (NIP)</w:t>
      </w:r>
    </w:p>
    <w:p w:rsidR="005260DB" w:rsidRDefault="005260DB" w:rsidP="005260DB">
      <w:pPr>
        <w:pStyle w:val="western"/>
        <w:rPr>
          <w:rFonts w:ascii="Calibri" w:hAnsi="Calibri"/>
          <w:color w:val="000000"/>
        </w:rPr>
      </w:pPr>
      <w:r>
        <w:rPr>
          <w:rFonts w:ascii="Calibri" w:hAnsi="Calibri"/>
          <w:color w:val="3F0084"/>
          <w:sz w:val="18"/>
          <w:szCs w:val="18"/>
        </w:rPr>
        <w:t>Nieuwekade 1-5</w:t>
      </w:r>
    </w:p>
    <w:p w:rsidR="005260DB" w:rsidRDefault="005260DB" w:rsidP="005260DB">
      <w:pPr>
        <w:pStyle w:val="western"/>
        <w:rPr>
          <w:rFonts w:ascii="Calibri" w:hAnsi="Calibri"/>
          <w:color w:val="000000"/>
        </w:rPr>
      </w:pPr>
      <w:r>
        <w:rPr>
          <w:rFonts w:ascii="Calibri" w:hAnsi="Calibri"/>
          <w:color w:val="3F0084"/>
          <w:sz w:val="18"/>
          <w:szCs w:val="18"/>
        </w:rPr>
        <w:t>3511 RV Utrecht</w:t>
      </w:r>
    </w:p>
    <w:p w:rsidR="005260DB" w:rsidRDefault="005260DB" w:rsidP="005260DB">
      <w:pPr>
        <w:pStyle w:val="western"/>
        <w:rPr>
          <w:rFonts w:ascii="Calibri" w:hAnsi="Calibri"/>
          <w:color w:val="000000"/>
        </w:rPr>
      </w:pPr>
      <w:r>
        <w:rPr>
          <w:rFonts w:ascii="Calibri" w:hAnsi="Calibri"/>
          <w:color w:val="3F0084"/>
          <w:sz w:val="18"/>
          <w:szCs w:val="18"/>
        </w:rPr>
        <w:t>Telefoon direct (030) 820 1526</w:t>
      </w:r>
    </w:p>
    <w:p w:rsidR="005260DB" w:rsidRDefault="005260DB" w:rsidP="005260DB">
      <w:pPr>
        <w:pStyle w:val="western"/>
        <w:rPr>
          <w:rFonts w:ascii="Calibri" w:hAnsi="Calibri"/>
          <w:color w:val="000000"/>
        </w:rPr>
      </w:pPr>
      <w:r>
        <w:rPr>
          <w:rFonts w:ascii="Calibri" w:hAnsi="Calibri"/>
          <w:color w:val="3F0084"/>
          <w:sz w:val="18"/>
          <w:szCs w:val="18"/>
        </w:rPr>
        <w:t>Telefoon algemeen (030) 820 1500</w:t>
      </w:r>
    </w:p>
    <w:p w:rsidR="005260DB" w:rsidRDefault="005260DB" w:rsidP="005260DB">
      <w:pPr>
        <w:pStyle w:val="western"/>
        <w:rPr>
          <w:rFonts w:ascii="Calibri" w:hAnsi="Calibri"/>
          <w:color w:val="000000"/>
        </w:rPr>
      </w:pPr>
      <w:r>
        <w:rPr>
          <w:rFonts w:ascii="Calibri" w:hAnsi="Calibri"/>
          <w:color w:val="3F0084"/>
          <w:sz w:val="18"/>
          <w:szCs w:val="18"/>
        </w:rPr>
        <w:t>Postbus 2085</w:t>
      </w:r>
    </w:p>
    <w:p w:rsidR="005260DB" w:rsidRDefault="005260DB" w:rsidP="005260DB">
      <w:pPr>
        <w:pStyle w:val="western"/>
        <w:rPr>
          <w:rFonts w:ascii="Calibri" w:hAnsi="Calibri"/>
          <w:color w:val="000000"/>
        </w:rPr>
      </w:pPr>
      <w:r>
        <w:rPr>
          <w:rFonts w:ascii="Calibri" w:hAnsi="Calibri"/>
          <w:color w:val="3F0084"/>
          <w:sz w:val="18"/>
          <w:szCs w:val="18"/>
        </w:rPr>
        <w:t>3500 GB Utrecht</w:t>
      </w:r>
    </w:p>
    <w:p w:rsidR="005260DB" w:rsidRDefault="00604802" w:rsidP="005260DB">
      <w:pPr>
        <w:pStyle w:val="western"/>
        <w:rPr>
          <w:rFonts w:ascii="Calibri" w:hAnsi="Calibri"/>
          <w:color w:val="000000"/>
        </w:rPr>
      </w:pPr>
      <w:hyperlink r:id="rId6" w:history="1">
        <w:r w:rsidR="005260DB">
          <w:rPr>
            <w:rStyle w:val="Hyperlink"/>
            <w:rFonts w:ascii="Calibri" w:hAnsi="Calibri"/>
            <w:color w:val="002060"/>
            <w:sz w:val="18"/>
            <w:szCs w:val="18"/>
          </w:rPr>
          <w:t>britt.vanbeek@psynip.nl</w:t>
        </w:r>
      </w:hyperlink>
    </w:p>
    <w:p w:rsidR="005260DB" w:rsidRDefault="00604802" w:rsidP="005260DB">
      <w:pPr>
        <w:pStyle w:val="western"/>
        <w:rPr>
          <w:rFonts w:ascii="Calibri" w:hAnsi="Calibri"/>
          <w:color w:val="000000"/>
        </w:rPr>
      </w:pPr>
      <w:hyperlink r:id="rId7" w:history="1">
        <w:r w:rsidR="005260DB">
          <w:rPr>
            <w:rStyle w:val="Hyperlink"/>
            <w:rFonts w:ascii="Calibri" w:hAnsi="Calibri"/>
            <w:sz w:val="18"/>
            <w:szCs w:val="18"/>
          </w:rPr>
          <w:t>www.psynip.nl/jeugd</w:t>
        </w:r>
      </w:hyperlink>
      <w:r w:rsidR="005260DB">
        <w:rPr>
          <w:rFonts w:ascii="Calibri" w:hAnsi="Calibri"/>
          <w:color w:val="002060"/>
          <w:sz w:val="18"/>
          <w:szCs w:val="18"/>
        </w:rPr>
        <w:t xml:space="preserve">  </w:t>
      </w:r>
    </w:p>
    <w:p w:rsidR="005260DB" w:rsidRDefault="005260DB" w:rsidP="00977424">
      <w:pPr>
        <w:pStyle w:val="western"/>
        <w:rPr>
          <w:rFonts w:ascii="Calibri" w:hAnsi="Calibri"/>
          <w:color w:val="000000"/>
        </w:rPr>
      </w:pPr>
      <w:r>
        <w:rPr>
          <w:rFonts w:ascii="Calibri" w:hAnsi="Calibri"/>
          <w:color w:val="00B050"/>
          <w:sz w:val="18"/>
          <w:szCs w:val="18"/>
        </w:rPr>
        <w:t xml:space="preserve">Lees alles over de Jeugdwet in de </w:t>
      </w:r>
      <w:hyperlink r:id="rId8" w:history="1">
        <w:r>
          <w:rPr>
            <w:rStyle w:val="Hyperlink"/>
            <w:rFonts w:ascii="Calibri" w:hAnsi="Calibri"/>
            <w:sz w:val="18"/>
            <w:szCs w:val="18"/>
          </w:rPr>
          <w:t>NIP Jeugdwet Special</w:t>
        </w:r>
      </w:hyperlink>
      <w:r>
        <w:rPr>
          <w:rFonts w:ascii="Calibri" w:hAnsi="Calibri"/>
          <w:color w:val="00B050"/>
          <w:sz w:val="18"/>
          <w:szCs w:val="18"/>
        </w:rPr>
        <w:t>!</w:t>
      </w:r>
    </w:p>
    <w:p w:rsidR="0001482B" w:rsidRDefault="0001482B"/>
    <w:sectPr w:rsidR="00014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DB"/>
    <w:rsid w:val="0001482B"/>
    <w:rsid w:val="00184A31"/>
    <w:rsid w:val="002C5CEB"/>
    <w:rsid w:val="004B5B42"/>
    <w:rsid w:val="004D3328"/>
    <w:rsid w:val="005260DB"/>
    <w:rsid w:val="00604802"/>
    <w:rsid w:val="00977424"/>
    <w:rsid w:val="00AD4FE5"/>
    <w:rsid w:val="00C14AFB"/>
    <w:rsid w:val="00C3089D"/>
    <w:rsid w:val="00CB3C4B"/>
    <w:rsid w:val="00CF6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228A9-29A5-4478-AEDD-93513035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60D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60DB"/>
    <w:rPr>
      <w:color w:val="0000FF"/>
      <w:u w:val="single"/>
    </w:rPr>
  </w:style>
  <w:style w:type="paragraph" w:styleId="Normaalweb">
    <w:name w:val="Normal (Web)"/>
    <w:basedOn w:val="Standaard"/>
    <w:uiPriority w:val="99"/>
    <w:semiHidden/>
    <w:unhideWhenUsed/>
    <w:rsid w:val="005260DB"/>
  </w:style>
  <w:style w:type="paragraph" w:customStyle="1" w:styleId="western">
    <w:name w:val="western"/>
    <w:basedOn w:val="Standaard"/>
    <w:uiPriority w:val="99"/>
    <w:semiHidden/>
    <w:rsid w:val="005260DB"/>
  </w:style>
  <w:style w:type="character" w:styleId="Zwaar">
    <w:name w:val="Strong"/>
    <w:basedOn w:val="Standaardalinea-lettertype"/>
    <w:uiPriority w:val="22"/>
    <w:qFormat/>
    <w:rsid w:val="005260DB"/>
    <w:rPr>
      <w:b/>
      <w:bCs/>
    </w:rPr>
  </w:style>
  <w:style w:type="character" w:styleId="Nadruk">
    <w:name w:val="Emphasis"/>
    <w:basedOn w:val="Standaardalinea-lettertype"/>
    <w:uiPriority w:val="20"/>
    <w:qFormat/>
    <w:rsid w:val="005260DB"/>
    <w:rPr>
      <w:i/>
      <w:iCs/>
    </w:rPr>
  </w:style>
  <w:style w:type="character" w:styleId="GevolgdeHyperlink">
    <w:name w:val="FollowedHyperlink"/>
    <w:basedOn w:val="Standaardalinea-lettertype"/>
    <w:uiPriority w:val="99"/>
    <w:semiHidden/>
    <w:unhideWhenUsed/>
    <w:rsid w:val="004B5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nip.nl/website-openbaar-documenten-sector-jeugd/jeugdwet-special/jeugdwetspecial_site1.1links-1_.pdf" TargetMode="External"/><Relationship Id="rId3" Type="http://schemas.openxmlformats.org/officeDocument/2006/relationships/webSettings" Target="webSettings.xml"/><Relationship Id="rId7" Type="http://schemas.openxmlformats.org/officeDocument/2006/relationships/hyperlink" Target="http://www.psynip.nl/jeug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vanbeek@psynip.nl" TargetMode="External"/><Relationship Id="rId5" Type="http://schemas.openxmlformats.org/officeDocument/2006/relationships/hyperlink" Target="mailto:sectorj@psynip.nl" TargetMode="External"/><Relationship Id="rId10" Type="http://schemas.openxmlformats.org/officeDocument/2006/relationships/theme" Target="theme/theme1.xml"/><Relationship Id="rId4" Type="http://schemas.openxmlformats.org/officeDocument/2006/relationships/hyperlink" Target="https://www.hnk.nl/bereikbaarheid/utrechtcs/"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1039</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3</cp:revision>
  <dcterms:created xsi:type="dcterms:W3CDTF">2017-12-18T11:26:00Z</dcterms:created>
  <dcterms:modified xsi:type="dcterms:W3CDTF">2017-12-18T12:32:00Z</dcterms:modified>
</cp:coreProperties>
</file>